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F" w:rsidRDefault="00DF0C9F" w:rsidP="00DF0C9F">
      <w:pPr>
        <w:rPr>
          <w:rFonts w:ascii="方正大标宋简体" w:eastAsia="方正大标宋简体" w:hAnsi="Times New Roman"/>
          <w:sz w:val="42"/>
          <w:szCs w:val="42"/>
        </w:rPr>
      </w:pPr>
      <w:r>
        <w:rPr>
          <w:rFonts w:ascii="方正大标宋简体" w:eastAsia="方正大标宋简体" w:hAnsi="Times New Roman" w:hint="eastAsia"/>
          <w:sz w:val="42"/>
          <w:szCs w:val="42"/>
        </w:rPr>
        <w:t>附件</w:t>
      </w:r>
    </w:p>
    <w:p w:rsidR="00DF0C9F" w:rsidRDefault="00DF0C9F" w:rsidP="00DF0C9F">
      <w:pPr>
        <w:pStyle w:val="a4"/>
        <w:ind w:left="720" w:firstLineChars="0" w:firstLine="120"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DF0C9F" w:rsidRDefault="00DF0C9F" w:rsidP="00DF0C9F">
      <w:pPr>
        <w:pStyle w:val="a4"/>
        <w:ind w:left="720" w:firstLineChars="0" w:firstLine="120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 w:hint="eastAsia"/>
          <w:sz w:val="42"/>
          <w:szCs w:val="42"/>
        </w:rPr>
        <w:t>上期标准仓单交易平台</w:t>
      </w:r>
    </w:p>
    <w:p w:rsidR="00DF0C9F" w:rsidRDefault="00DF0C9F" w:rsidP="00DF0C9F">
      <w:pPr>
        <w:pStyle w:val="a4"/>
        <w:ind w:left="720" w:firstLineChars="0" w:firstLine="120"/>
        <w:jc w:val="center"/>
        <w:rPr>
          <w:rFonts w:ascii="Times New Roman" w:eastAsia="方正大标宋简体" w:hAnsi="Times New Roman"/>
          <w:sz w:val="42"/>
          <w:szCs w:val="42"/>
        </w:rPr>
      </w:pPr>
      <w:r>
        <w:rPr>
          <w:rFonts w:ascii="Times New Roman" w:eastAsia="方正大标宋简体" w:hAnsi="Times New Roman" w:hint="eastAsia"/>
          <w:sz w:val="42"/>
          <w:szCs w:val="42"/>
        </w:rPr>
        <w:t>贷款银行联系方式</w:t>
      </w:r>
    </w:p>
    <w:p w:rsidR="00DF0C9F" w:rsidRDefault="00DF0C9F" w:rsidP="00DF0C9F">
      <w:pPr>
        <w:pStyle w:val="a4"/>
        <w:ind w:left="720" w:firstLineChars="0" w:firstLine="120"/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33"/>
        <w:gridCol w:w="1791"/>
        <w:gridCol w:w="3639"/>
      </w:tblGrid>
      <w:tr w:rsidR="00DF0C9F" w:rsidRPr="00986279" w:rsidTr="00E10ED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银行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邮箱</w:t>
            </w:r>
          </w:p>
        </w:tc>
      </w:tr>
      <w:tr w:rsidR="00DF0C9F" w:rsidRPr="00986279" w:rsidTr="00E10ED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工商银行上海分行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鲍正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021-20709784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baozheng_pd@sh.icbc.com.cn</w:t>
            </w:r>
          </w:p>
        </w:tc>
      </w:tr>
      <w:tr w:rsidR="00DF0C9F" w:rsidRPr="00986279" w:rsidTr="00E10ED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中信银行上海分行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姚瑶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021-20268797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Yaoyao_sh@citicbank.com</w:t>
            </w:r>
          </w:p>
        </w:tc>
      </w:tr>
      <w:tr w:rsidR="00DF0C9F" w:rsidRPr="00986279" w:rsidTr="00E10ED6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平安银行上海分行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 w:hint="eastAsia"/>
                <w:sz w:val="28"/>
                <w:szCs w:val="28"/>
              </w:rPr>
              <w:t>张弛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021-50151635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9F" w:rsidRPr="00986279" w:rsidRDefault="00DF0C9F" w:rsidP="00E10ED6">
            <w:pPr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986279">
              <w:rPr>
                <w:rFonts w:ascii="Times New Roman" w:eastAsia="方正仿宋简体" w:hAnsi="Times New Roman"/>
                <w:sz w:val="28"/>
                <w:szCs w:val="28"/>
              </w:rPr>
              <w:t>zhangchi174@pingan.cn</w:t>
            </w:r>
          </w:p>
        </w:tc>
      </w:tr>
    </w:tbl>
    <w:p w:rsidR="00DF0C9F" w:rsidRDefault="00DF0C9F" w:rsidP="00DF0C9F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DF0C9F" w:rsidRPr="00691971" w:rsidRDefault="00DF0C9F" w:rsidP="00DF0C9F">
      <w:pPr>
        <w:spacing w:line="400" w:lineRule="exact"/>
        <w:rPr>
          <w:rFonts w:ascii="Times New Roman" w:eastAsia="方正大标宋简体" w:hAnsi="Times New Roman"/>
          <w:color w:val="000000"/>
          <w:sz w:val="42"/>
          <w:szCs w:val="42"/>
        </w:rPr>
      </w:pPr>
    </w:p>
    <w:p w:rsidR="0087206B" w:rsidRDefault="0087206B">
      <w:bookmarkStart w:id="0" w:name="_GoBack"/>
      <w:bookmarkEnd w:id="0"/>
    </w:p>
    <w:sectPr w:rsidR="0087206B" w:rsidSect="00691971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7328302"/>
      <w:docPartObj>
        <w:docPartGallery w:val="Page Numbers (Bottom of Page)"/>
        <w:docPartUnique/>
      </w:docPartObj>
    </w:sdtPr>
    <w:sdtEndPr/>
    <w:sdtContent>
      <w:p w:rsidR="00691971" w:rsidRPr="00691971" w:rsidRDefault="00DF0C9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91971">
          <w:rPr>
            <w:rFonts w:ascii="Times New Roman" w:hAnsi="Times New Roman" w:cs="Times New Roman"/>
            <w:sz w:val="24"/>
          </w:rPr>
          <w:fldChar w:fldCharType="begin"/>
        </w:r>
        <w:r w:rsidRPr="0069197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91971">
          <w:rPr>
            <w:rFonts w:ascii="Times New Roman" w:hAnsi="Times New Roman" w:cs="Times New Roman"/>
            <w:sz w:val="24"/>
          </w:rPr>
          <w:fldChar w:fldCharType="separate"/>
        </w:r>
        <w:r w:rsidRPr="00DF0C9F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6919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91971" w:rsidRDefault="00DF0C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F"/>
    <w:rsid w:val="0087206B"/>
    <w:rsid w:val="00D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C5DEA-5906-42C8-8AC3-72684C49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F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0C9F"/>
    <w:rPr>
      <w:sz w:val="18"/>
      <w:szCs w:val="18"/>
    </w:rPr>
  </w:style>
  <w:style w:type="paragraph" w:styleId="a4">
    <w:name w:val="List Paragraph"/>
    <w:basedOn w:val="a"/>
    <w:uiPriority w:val="34"/>
    <w:qFormat/>
    <w:rsid w:val="00DF0C9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SHFE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2020-11-02T10:01:00Z</dcterms:created>
  <dcterms:modified xsi:type="dcterms:W3CDTF">2020-11-02T10:01:00Z</dcterms:modified>
</cp:coreProperties>
</file>